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26" w:rsidRPr="00E43A69" w:rsidRDefault="00AE2626" w:rsidP="00AE2626">
      <w:pPr>
        <w:tabs>
          <w:tab w:val="left" w:pos="45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E43A69">
        <w:rPr>
          <w:sz w:val="20"/>
          <w:szCs w:val="20"/>
        </w:rPr>
        <w:t xml:space="preserve">СОБРАНИЕ ДЕПУТАТОВ                      </w:t>
      </w:r>
      <w:r>
        <w:rPr>
          <w:sz w:val="20"/>
          <w:szCs w:val="20"/>
        </w:rPr>
        <w:t xml:space="preserve">           </w:t>
      </w:r>
      <w:r w:rsidRPr="00E43A69">
        <w:rPr>
          <w:sz w:val="20"/>
          <w:szCs w:val="20"/>
        </w:rPr>
        <w:t xml:space="preserve">   </w:t>
      </w:r>
      <w:r>
        <w:rPr>
          <w:sz w:val="20"/>
          <w:szCs w:val="20"/>
        </w:rPr>
        <w:t>ПРОЕКТ</w:t>
      </w:r>
      <w:r w:rsidRPr="00E43A69">
        <w:rPr>
          <w:sz w:val="20"/>
          <w:szCs w:val="20"/>
        </w:rPr>
        <w:t xml:space="preserve">   </w:t>
      </w:r>
    </w:p>
    <w:p w:rsidR="00AE2626" w:rsidRPr="00E43A69" w:rsidRDefault="00AE2626" w:rsidP="00AE2626">
      <w:pPr>
        <w:tabs>
          <w:tab w:val="left" w:pos="4500"/>
        </w:tabs>
        <w:jc w:val="center"/>
        <w:rPr>
          <w:sz w:val="20"/>
          <w:szCs w:val="20"/>
        </w:rPr>
      </w:pPr>
      <w:r w:rsidRPr="00E43A69">
        <w:rPr>
          <w:sz w:val="20"/>
          <w:szCs w:val="20"/>
        </w:rPr>
        <w:t xml:space="preserve">МУНИЦИПАЛЬНОГО ОБРАЗОВАНИЯ </w:t>
      </w:r>
      <w:r w:rsidRPr="00E43A69">
        <w:rPr>
          <w:sz w:val="20"/>
          <w:szCs w:val="20"/>
        </w:rPr>
        <w:br/>
        <w:t xml:space="preserve"> «Городское поселение Звенигово»</w:t>
      </w:r>
    </w:p>
    <w:p w:rsidR="00AE2626" w:rsidRPr="00E43A69" w:rsidRDefault="00AE2626" w:rsidP="00AE2626">
      <w:pPr>
        <w:tabs>
          <w:tab w:val="left" w:pos="4500"/>
        </w:tabs>
        <w:jc w:val="center"/>
        <w:rPr>
          <w:sz w:val="20"/>
          <w:szCs w:val="20"/>
        </w:rPr>
      </w:pPr>
      <w:r w:rsidRPr="00E43A69">
        <w:rPr>
          <w:sz w:val="20"/>
          <w:szCs w:val="20"/>
        </w:rPr>
        <w:t>Республики Марий Эл</w:t>
      </w:r>
    </w:p>
    <w:p w:rsidR="00AE2626" w:rsidRPr="00E43A69" w:rsidRDefault="00AE2626" w:rsidP="00AE2626">
      <w:pPr>
        <w:jc w:val="center"/>
        <w:rPr>
          <w:sz w:val="20"/>
          <w:szCs w:val="20"/>
        </w:rPr>
      </w:pPr>
    </w:p>
    <w:p w:rsidR="00AE2626" w:rsidRPr="00E43A69" w:rsidRDefault="00AE2626" w:rsidP="00AE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rPr>
          <w:sz w:val="20"/>
          <w:szCs w:val="20"/>
        </w:rPr>
      </w:pPr>
      <w:r w:rsidRPr="00E43A69">
        <w:rPr>
          <w:sz w:val="20"/>
          <w:szCs w:val="20"/>
        </w:rPr>
        <w:t xml:space="preserve">Созыв 3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E43A69">
        <w:rPr>
          <w:sz w:val="20"/>
          <w:szCs w:val="20"/>
        </w:rPr>
        <w:t xml:space="preserve">    «28» апреля 2016 года  </w:t>
      </w:r>
    </w:p>
    <w:p w:rsidR="00AE2626" w:rsidRPr="00E43A69" w:rsidRDefault="00AE2626" w:rsidP="00AE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rPr>
          <w:sz w:val="20"/>
          <w:szCs w:val="20"/>
        </w:rPr>
      </w:pPr>
      <w:r w:rsidRPr="00E43A69">
        <w:rPr>
          <w:sz w:val="20"/>
          <w:szCs w:val="20"/>
        </w:rPr>
        <w:t>Сессия 17-ая</w:t>
      </w:r>
    </w:p>
    <w:p w:rsidR="00AE2626" w:rsidRPr="00E43A69" w:rsidRDefault="00AE2626" w:rsidP="00AE26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E43A69">
        <w:rPr>
          <w:sz w:val="20"/>
          <w:szCs w:val="20"/>
        </w:rPr>
        <w:t xml:space="preserve">          РЕШЕНИЕ № 98</w:t>
      </w:r>
    </w:p>
    <w:p w:rsidR="00AE2626" w:rsidRPr="00E43A69" w:rsidRDefault="00AE2626" w:rsidP="00AE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rPr>
          <w:sz w:val="20"/>
          <w:szCs w:val="20"/>
        </w:rPr>
      </w:pPr>
    </w:p>
    <w:p w:rsidR="00AE2626" w:rsidRPr="00E43A69" w:rsidRDefault="00AE2626" w:rsidP="00AE2626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E43A69">
        <w:rPr>
          <w:rFonts w:ascii="Times New Roman" w:hAnsi="Times New Roman" w:cs="Times New Roman"/>
          <w:b/>
        </w:rPr>
        <w:t xml:space="preserve">О порядке подачи обращения </w:t>
      </w:r>
      <w:r w:rsidRPr="00E43A69">
        <w:rPr>
          <w:rFonts w:ascii="Times New Roman" w:hAnsi="Times New Roman" w:cs="Times New Roman"/>
          <w:b/>
          <w:bCs/>
          <w:kern w:val="28"/>
        </w:rPr>
        <w:t>о даче согласия на замещение на условиях трудового договора должности в организации</w:t>
      </w:r>
      <w:proofErr w:type="gramEnd"/>
      <w:r w:rsidRPr="00E43A69">
        <w:rPr>
          <w:rFonts w:ascii="Times New Roman" w:hAnsi="Times New Roman" w:cs="Times New Roman"/>
          <w:b/>
          <w:bCs/>
          <w:kern w:val="28"/>
        </w:rPr>
        <w:t xml:space="preserve"> и (или) выполнение в данной организации работ на условиях гражданско-правового договора гражданином, замещавшим (замещающим) должность главы администрации </w:t>
      </w:r>
      <w:r w:rsidRPr="00E43A69">
        <w:rPr>
          <w:rFonts w:ascii="Times New Roman" w:hAnsi="Times New Roman" w:cs="Times New Roman"/>
          <w:b/>
        </w:rPr>
        <w:t>муниципального образования «Городское поселение Звенигово»</w:t>
      </w:r>
    </w:p>
    <w:p w:rsidR="00AE2626" w:rsidRPr="00E43A69" w:rsidRDefault="00AE2626" w:rsidP="00AE2626">
      <w:pPr>
        <w:pStyle w:val="ConsPlusNormal"/>
        <w:jc w:val="both"/>
      </w:pPr>
    </w:p>
    <w:p w:rsidR="00AE2626" w:rsidRPr="00E43A69" w:rsidRDefault="00AE2626" w:rsidP="00AE2626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43A69">
          <w:rPr>
            <w:rFonts w:ascii="Times New Roman" w:hAnsi="Times New Roman" w:cs="Times New Roman"/>
          </w:rPr>
          <w:t>2003 г</w:t>
        </w:r>
      </w:smartTag>
      <w:r w:rsidRPr="00E43A69">
        <w:rPr>
          <w:rFonts w:ascii="Times New Roman" w:hAnsi="Times New Roman" w:cs="Times New Roman"/>
        </w:rPr>
        <w:t xml:space="preserve">.                    № 131-ФЗ «Об общих принципах организации местного самоуправления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43A69">
          <w:rPr>
            <w:rFonts w:ascii="Times New Roman" w:hAnsi="Times New Roman" w:cs="Times New Roman"/>
          </w:rPr>
          <w:t>2008 г</w:t>
        </w:r>
      </w:smartTag>
      <w:r w:rsidRPr="00E43A69">
        <w:rPr>
          <w:rFonts w:ascii="Times New Roman" w:hAnsi="Times New Roman" w:cs="Times New Roman"/>
        </w:rPr>
        <w:t>. № 273-ФЗ «О противодействии коррупции» Собрание депутатов муниципального образования «Городское поселение Звенигово»</w:t>
      </w:r>
    </w:p>
    <w:p w:rsidR="00AE2626" w:rsidRPr="00E43A69" w:rsidRDefault="00AE2626" w:rsidP="00AE2626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>решило</w:t>
      </w:r>
      <w:proofErr w:type="gramStart"/>
      <w:r w:rsidRPr="00E43A69">
        <w:rPr>
          <w:rFonts w:ascii="Times New Roman" w:hAnsi="Times New Roman" w:cs="Times New Roman"/>
        </w:rPr>
        <w:t xml:space="preserve"> :</w:t>
      </w:r>
      <w:proofErr w:type="gramEnd"/>
    </w:p>
    <w:p w:rsidR="00AE2626" w:rsidRPr="00E43A69" w:rsidRDefault="00AE2626" w:rsidP="00AE2626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 xml:space="preserve">1. </w:t>
      </w:r>
      <w:proofErr w:type="gramStart"/>
      <w:r w:rsidRPr="00E43A69">
        <w:rPr>
          <w:rFonts w:ascii="Times New Roman" w:hAnsi="Times New Roman" w:cs="Times New Roman"/>
        </w:rPr>
        <w:t xml:space="preserve">Гражданин, замещавший (замещающий) должность главы администрации муниципального образования «Городское поселение Звенигово», обязан в течение двух лет после увольнения с муниципальной службы (при планировании увольнения с муниципальной службы) до заключения трудового договора или гражданско-правого договора уведомлять Комиссию </w:t>
      </w:r>
      <w:r w:rsidRPr="00E43A69">
        <w:rPr>
          <w:rFonts w:ascii="Times New Roman" w:hAnsi="Times New Roman" w:cs="Times New Roman"/>
          <w:bCs/>
          <w:kern w:val="28"/>
        </w:rPr>
        <w:t xml:space="preserve">Собрания депутатов по контролю за достоверностью сведений о доходах,  расходах, об имуществе и обязательствах имущественного характера, представляемых лицами, замещающими муниципальные должности, </w:t>
      </w:r>
      <w:r w:rsidRPr="00E43A69">
        <w:rPr>
          <w:rFonts w:ascii="Times New Roman" w:hAnsi="Times New Roman" w:cs="Times New Roman"/>
        </w:rPr>
        <w:t>и урегулированию конфликта</w:t>
      </w:r>
      <w:proofErr w:type="gramEnd"/>
      <w:r w:rsidRPr="00E43A69">
        <w:rPr>
          <w:rFonts w:ascii="Times New Roman" w:hAnsi="Times New Roman" w:cs="Times New Roman"/>
        </w:rPr>
        <w:t xml:space="preserve"> </w:t>
      </w:r>
      <w:proofErr w:type="gramStart"/>
      <w:r w:rsidRPr="00E43A69">
        <w:rPr>
          <w:rFonts w:ascii="Times New Roman" w:hAnsi="Times New Roman" w:cs="Times New Roman"/>
        </w:rPr>
        <w:t>интересов, образованной решением Собрания депутатов муниципального образования «Городское поселение Звенигово», о намерении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обязанности.</w:t>
      </w:r>
      <w:proofErr w:type="gramEnd"/>
    </w:p>
    <w:p w:rsidR="00AE2626" w:rsidRPr="00E43A69" w:rsidRDefault="00AE2626" w:rsidP="00AE2626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(обнародования).</w:t>
      </w:r>
    </w:p>
    <w:p w:rsidR="00AE2626" w:rsidRPr="00E43A69" w:rsidRDefault="00AE2626" w:rsidP="00AE2626">
      <w:pPr>
        <w:pStyle w:val="ConsPlusNormal"/>
        <w:ind w:firstLine="0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AE2626" w:rsidRDefault="00AE2626" w:rsidP="00AE2626">
      <w:pPr>
        <w:pStyle w:val="ConsPlusNormal"/>
        <w:ind w:firstLine="0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>«Городское поселение Звенигово»</w:t>
      </w:r>
    </w:p>
    <w:p w:rsidR="00AE2626" w:rsidRPr="00E43A69" w:rsidRDefault="00AE2626" w:rsidP="00AE2626">
      <w:pPr>
        <w:pStyle w:val="ConsPlusNormal"/>
        <w:ind w:firstLine="0"/>
      </w:pPr>
      <w:r>
        <w:rPr>
          <w:rFonts w:ascii="Times New Roman" w:hAnsi="Times New Roman" w:cs="Times New Roman"/>
        </w:rPr>
        <w:t xml:space="preserve">Председатель Собрания депутатов         </w:t>
      </w:r>
      <w:r w:rsidRPr="00E43A69">
        <w:rPr>
          <w:rFonts w:ascii="Times New Roman" w:hAnsi="Times New Roman" w:cs="Times New Roman"/>
        </w:rPr>
        <w:t xml:space="preserve">                                         В.С.Давыдов</w:t>
      </w:r>
    </w:p>
    <w:p w:rsidR="00AE2626" w:rsidRDefault="00AE2626" w:rsidP="00AE2626">
      <w:r w:rsidRPr="00E43A69">
        <w:br w:type="page"/>
      </w:r>
    </w:p>
    <w:sectPr w:rsidR="00AE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6"/>
    <w:rsid w:val="00AE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2016-06-23T05:56:00Z</dcterms:created>
  <dcterms:modified xsi:type="dcterms:W3CDTF">2016-06-23T05:57:00Z</dcterms:modified>
</cp:coreProperties>
</file>